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19C2D" w14:textId="21956002" w:rsidR="005D6097" w:rsidRPr="00563E2E" w:rsidRDefault="004E4BAE" w:rsidP="003D0DC6">
      <w:pPr>
        <w:contextualSpacing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563E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國民中小學部分領域課程雙語教學實施</w:t>
      </w:r>
      <w:r w:rsidR="00DC0A8E" w:rsidRPr="00563E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計畫</w:t>
      </w:r>
    </w:p>
    <w:p w14:paraId="4DD80514" w14:textId="0B18FC1E" w:rsidR="00DC0A8E" w:rsidRPr="00563E2E" w:rsidRDefault="00CD15CC" w:rsidP="003D0DC6">
      <w:pPr>
        <w:spacing w:afterLines="50" w:after="180"/>
        <w:contextualSpacing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112</w:t>
      </w:r>
      <w:r w:rsidR="00424EFD" w:rsidRPr="00563E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學年度</w:t>
      </w:r>
      <w:r w:rsidR="00A90E1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到</w:t>
      </w:r>
      <w:r w:rsidR="00F967EE" w:rsidRPr="00563E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校輔導專家學者</w:t>
      </w:r>
      <w:r w:rsidR="00DC0A8E" w:rsidRPr="00563E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名單</w:t>
      </w:r>
      <w:r w:rsidR="00E43CC0" w:rsidRPr="00563E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-</w:t>
      </w:r>
      <w:r w:rsidR="00E43CC0" w:rsidRPr="00563E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學校回傳表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835"/>
        <w:gridCol w:w="1701"/>
        <w:gridCol w:w="1695"/>
        <w:gridCol w:w="6"/>
      </w:tblGrid>
      <w:tr w:rsidR="00424EFD" w:rsidRPr="00F967EE" w14:paraId="77B76334" w14:textId="77777777" w:rsidTr="00424EFD">
        <w:trPr>
          <w:jc w:val="center"/>
        </w:trPr>
        <w:tc>
          <w:tcPr>
            <w:tcW w:w="9634" w:type="dxa"/>
            <w:gridSpan w:val="6"/>
          </w:tcPr>
          <w:p w14:paraId="2B9B1668" w14:textId="541A7DBA" w:rsidR="00424EFD" w:rsidRPr="00D477D2" w:rsidRDefault="00424EFD">
            <w:pPr>
              <w:rPr>
                <w:rFonts w:ascii="標楷體" w:eastAsia="標楷體" w:hAnsi="標楷體"/>
                <w:sz w:val="28"/>
              </w:rPr>
            </w:pPr>
            <w:r w:rsidRPr="00D477D2">
              <w:rPr>
                <w:rFonts w:ascii="標楷體" w:eastAsia="標楷體" w:hAnsi="標楷體" w:hint="eastAsia"/>
                <w:sz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D477D2">
              <w:rPr>
                <w:rFonts w:ascii="標楷體" w:eastAsia="標楷體" w:hAnsi="標楷體" w:hint="eastAsia"/>
                <w:sz w:val="28"/>
              </w:rPr>
              <w:t>名:</w:t>
            </w:r>
          </w:p>
        </w:tc>
      </w:tr>
      <w:tr w:rsidR="00424EFD" w:rsidRPr="00F967EE" w14:paraId="6C2393CF" w14:textId="77777777" w:rsidTr="00424EFD">
        <w:trPr>
          <w:jc w:val="center"/>
        </w:trPr>
        <w:tc>
          <w:tcPr>
            <w:tcW w:w="9634" w:type="dxa"/>
            <w:gridSpan w:val="6"/>
          </w:tcPr>
          <w:p w14:paraId="6CAB3E3B" w14:textId="22006ED5" w:rsidR="00424EFD" w:rsidRDefault="008E6C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  <w:r w:rsidR="009211D4">
              <w:rPr>
                <w:rFonts w:ascii="標楷體" w:eastAsia="標楷體" w:hAnsi="標楷體" w:hint="eastAsia"/>
                <w:sz w:val="28"/>
              </w:rPr>
              <w:t>學科</w:t>
            </w:r>
            <w:r w:rsidR="003D1399">
              <w:rPr>
                <w:rFonts w:ascii="標楷體" w:eastAsia="標楷體" w:hAnsi="標楷體" w:hint="eastAsia"/>
                <w:sz w:val="28"/>
              </w:rPr>
              <w:t>1</w:t>
            </w:r>
            <w:r w:rsidR="00424EFD" w:rsidRPr="00D477D2">
              <w:rPr>
                <w:rFonts w:ascii="標楷體" w:eastAsia="標楷體" w:hAnsi="標楷體" w:hint="eastAsia"/>
                <w:sz w:val="28"/>
              </w:rPr>
              <w:t>:</w:t>
            </w:r>
          </w:p>
          <w:p w14:paraId="52E667A9" w14:textId="11FCA316" w:rsidR="003D1399" w:rsidRPr="00D477D2" w:rsidRDefault="008E6CC8" w:rsidP="003D139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  <w:r w:rsidR="003D1399">
              <w:rPr>
                <w:rFonts w:ascii="標楷體" w:eastAsia="標楷體" w:hAnsi="標楷體" w:hint="eastAsia"/>
                <w:sz w:val="28"/>
              </w:rPr>
              <w:t>學科2</w:t>
            </w:r>
            <w:r w:rsidR="003D1399" w:rsidRPr="00D477D2">
              <w:rPr>
                <w:rFonts w:ascii="標楷體" w:eastAsia="標楷體" w:hAnsi="標楷體" w:hint="eastAsia"/>
                <w:sz w:val="28"/>
              </w:rPr>
              <w:t>:</w:t>
            </w:r>
          </w:p>
        </w:tc>
      </w:tr>
      <w:tr w:rsidR="00241CDE" w:rsidRPr="00F967EE" w14:paraId="6E235D52" w14:textId="4C43A3B1" w:rsidTr="00502015">
        <w:trPr>
          <w:gridAfter w:val="1"/>
          <w:wAfter w:w="6" w:type="dxa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0C1DA0F6" w14:textId="3ED2F1D8" w:rsidR="001134BF" w:rsidRPr="00B4383F" w:rsidRDefault="001134BF" w:rsidP="00F967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4383F">
              <w:rPr>
                <w:rFonts w:ascii="標楷體" w:eastAsia="標楷體" w:hAnsi="標楷體" w:hint="eastAsia"/>
                <w:sz w:val="28"/>
              </w:rPr>
              <w:t>專家類別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0A843E" w14:textId="74C90C7E" w:rsidR="001134BF" w:rsidRPr="00B4383F" w:rsidRDefault="001134BF" w:rsidP="007F17C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4383F">
              <w:rPr>
                <w:rFonts w:ascii="標楷體" w:eastAsia="標楷體" w:hAnsi="標楷體" w:hint="eastAsia"/>
                <w:sz w:val="28"/>
              </w:rPr>
              <w:t>名單編號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F1C5494" w14:textId="5203A8F3" w:rsidR="001134BF" w:rsidRPr="00B4383F" w:rsidRDefault="00220A2E" w:rsidP="00F967E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084A9E" w14:textId="59E7297C" w:rsidR="001134BF" w:rsidRPr="00B4383F" w:rsidRDefault="00220A2E" w:rsidP="003006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59EB8F1F" w14:textId="3FEBC06A" w:rsidR="001134BF" w:rsidRPr="00B4383F" w:rsidRDefault="001134BF" w:rsidP="003006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</w:tr>
      <w:tr w:rsidR="00241CDE" w:rsidRPr="00F967EE" w14:paraId="6A81401B" w14:textId="3CDE7F97" w:rsidTr="00502015">
        <w:trPr>
          <w:gridAfter w:val="1"/>
          <w:wAfter w:w="6" w:type="dxa"/>
          <w:jc w:val="center"/>
        </w:trPr>
        <w:tc>
          <w:tcPr>
            <w:tcW w:w="1980" w:type="dxa"/>
          </w:tcPr>
          <w:p w14:paraId="5165B069" w14:textId="21E376E8" w:rsidR="001134BF" w:rsidRPr="00F967EE" w:rsidRDefault="001134BF" w:rsidP="00F967E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</w:t>
            </w:r>
            <w:r w:rsidR="00115594">
              <w:rPr>
                <w:rFonts w:ascii="標楷體" w:eastAsia="標楷體" w:hAnsi="標楷體" w:hint="eastAsia"/>
                <w:sz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</w:rPr>
              <w:t>專家</w:t>
            </w:r>
          </w:p>
        </w:tc>
        <w:tc>
          <w:tcPr>
            <w:tcW w:w="1417" w:type="dxa"/>
          </w:tcPr>
          <w:p w14:paraId="1DEE6639" w14:textId="77777777" w:rsidR="001134BF" w:rsidRPr="00F967EE" w:rsidRDefault="001134BF" w:rsidP="00220A2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14:paraId="5DDBE1A4" w14:textId="67B62A6C" w:rsidR="001134BF" w:rsidRPr="00F967EE" w:rsidRDefault="001134BF" w:rsidP="00220A2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7E06EB63" w14:textId="700BF2F3" w:rsidR="001134BF" w:rsidRPr="00F967EE" w:rsidRDefault="001134BF" w:rsidP="00220A2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5" w:type="dxa"/>
          </w:tcPr>
          <w:p w14:paraId="3ED189D7" w14:textId="7F90EAD6" w:rsidR="001134BF" w:rsidRPr="00F967EE" w:rsidRDefault="001134BF" w:rsidP="00220A2E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241CDE" w:rsidRPr="00F967EE" w14:paraId="1E1C27E2" w14:textId="07A1C99C" w:rsidTr="00502015">
        <w:trPr>
          <w:gridAfter w:val="1"/>
          <w:wAfter w:w="6" w:type="dxa"/>
          <w:jc w:val="center"/>
        </w:trPr>
        <w:tc>
          <w:tcPr>
            <w:tcW w:w="1980" w:type="dxa"/>
          </w:tcPr>
          <w:p w14:paraId="7B85317C" w14:textId="368C82A8" w:rsidR="001134BF" w:rsidRPr="00F967EE" w:rsidRDefault="00115594" w:rsidP="00F967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1A30">
              <w:rPr>
                <w:rFonts w:ascii="標楷體" w:eastAsia="標楷體" w:hAnsi="標楷體" w:hint="eastAsia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</w:rPr>
              <w:t>學科</w:t>
            </w:r>
            <w:r w:rsidR="001134BF">
              <w:rPr>
                <w:rFonts w:ascii="標楷體" w:eastAsia="標楷體" w:hAnsi="標楷體" w:hint="eastAsia"/>
                <w:sz w:val="28"/>
              </w:rPr>
              <w:t>專家</w:t>
            </w:r>
          </w:p>
        </w:tc>
        <w:tc>
          <w:tcPr>
            <w:tcW w:w="1417" w:type="dxa"/>
          </w:tcPr>
          <w:p w14:paraId="55ADDAB2" w14:textId="77777777" w:rsidR="001134BF" w:rsidRPr="00F967EE" w:rsidRDefault="001134BF" w:rsidP="00220A2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14:paraId="39F426F2" w14:textId="26F665D8" w:rsidR="001134BF" w:rsidRPr="00F967EE" w:rsidRDefault="001134BF" w:rsidP="00220A2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27A04F0" w14:textId="0946E68A" w:rsidR="001134BF" w:rsidRPr="00F967EE" w:rsidRDefault="001134BF" w:rsidP="00220A2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5" w:type="dxa"/>
          </w:tcPr>
          <w:p w14:paraId="64C02A9B" w14:textId="77777777" w:rsidR="001134BF" w:rsidRPr="00F967EE" w:rsidRDefault="001134BF" w:rsidP="00220A2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4EFD" w:rsidRPr="00F967EE" w14:paraId="653EF7E7" w14:textId="77777777" w:rsidTr="00502015">
        <w:trPr>
          <w:gridAfter w:val="1"/>
          <w:wAfter w:w="6" w:type="dxa"/>
          <w:jc w:val="center"/>
        </w:trPr>
        <w:tc>
          <w:tcPr>
            <w:tcW w:w="1980" w:type="dxa"/>
          </w:tcPr>
          <w:p w14:paraId="05ECEE59" w14:textId="287C9BB9" w:rsidR="00424EFD" w:rsidRDefault="00115594" w:rsidP="00F967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1A30">
              <w:rPr>
                <w:rFonts w:ascii="標楷體" w:eastAsia="標楷體" w:hAnsi="標楷體" w:hint="eastAsia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</w:rPr>
              <w:t>學科</w:t>
            </w:r>
            <w:r w:rsidR="00424EFD">
              <w:rPr>
                <w:rFonts w:ascii="標楷體" w:eastAsia="標楷體" w:hAnsi="標楷體" w:hint="eastAsia"/>
                <w:sz w:val="28"/>
              </w:rPr>
              <w:t>專家</w:t>
            </w:r>
          </w:p>
        </w:tc>
        <w:tc>
          <w:tcPr>
            <w:tcW w:w="1417" w:type="dxa"/>
          </w:tcPr>
          <w:p w14:paraId="6D80758A" w14:textId="77777777" w:rsidR="00424EFD" w:rsidRPr="00F967EE" w:rsidRDefault="00424EFD" w:rsidP="00220A2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14:paraId="742A2B96" w14:textId="77777777" w:rsidR="00424EFD" w:rsidRPr="00F967EE" w:rsidRDefault="00424EFD" w:rsidP="00220A2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0D70E75" w14:textId="77777777" w:rsidR="00424EFD" w:rsidRPr="00F967EE" w:rsidRDefault="00424EFD" w:rsidP="00220A2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5" w:type="dxa"/>
          </w:tcPr>
          <w:p w14:paraId="255266D0" w14:textId="77777777" w:rsidR="00424EFD" w:rsidRPr="00F967EE" w:rsidRDefault="00424EFD" w:rsidP="00220A2E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191B14C9" w14:textId="645CA498" w:rsidR="00A90E13" w:rsidRPr="00A90E13" w:rsidRDefault="00A90E13" w:rsidP="00A90E13">
      <w:pPr>
        <w:pStyle w:val="ac"/>
        <w:numPr>
          <w:ilvl w:val="0"/>
          <w:numId w:val="6"/>
        </w:numPr>
        <w:spacing w:beforeLines="50" w:before="180" w:line="0" w:lineRule="atLeast"/>
        <w:ind w:leftChars="0" w:left="482" w:hanging="482"/>
        <w:jc w:val="both"/>
        <w:rPr>
          <w:rFonts w:ascii="標楷體" w:hAnsi="標楷體"/>
          <w:sz w:val="28"/>
        </w:rPr>
      </w:pPr>
      <w:r w:rsidRPr="00A90E13">
        <w:rPr>
          <w:rFonts w:ascii="標楷體" w:hAnsi="標楷體" w:hint="eastAsia"/>
          <w:sz w:val="28"/>
        </w:rPr>
        <w:t>請於</w:t>
      </w:r>
      <w:r w:rsidRPr="00A90E13">
        <w:rPr>
          <w:rFonts w:ascii="標楷體" w:hAnsi="標楷體" w:hint="eastAsia"/>
          <w:b/>
          <w:color w:val="FF0000"/>
          <w:sz w:val="28"/>
        </w:rPr>
        <w:t>112年9月15日(五)</w:t>
      </w:r>
      <w:hyperlink r:id="rId8" w:history="1">
        <w:r w:rsidRPr="00A90E13">
          <w:rPr>
            <w:rStyle w:val="a3"/>
            <w:rFonts w:ascii="標楷體" w:hAnsi="標楷體" w:hint="eastAsia"/>
            <w:b/>
            <w:color w:val="FF0000"/>
            <w:sz w:val="28"/>
            <w:u w:val="none"/>
          </w:rPr>
          <w:t>前</w:t>
        </w:r>
        <w:r w:rsidRPr="00A90E13">
          <w:rPr>
            <w:rStyle w:val="a3"/>
            <w:rFonts w:ascii="標楷體" w:hAnsi="標楷體" w:hint="eastAsia"/>
            <w:color w:val="000000" w:themeColor="text1"/>
            <w:sz w:val="28"/>
            <w:u w:val="none"/>
          </w:rPr>
          <w:t>回傳電子檔至</w:t>
        </w:r>
        <w:r w:rsidRPr="00A90E13">
          <w:rPr>
            <w:rStyle w:val="a3"/>
            <w:rFonts w:ascii="標楷體" w:hAnsi="標楷體" w:hint="eastAsia"/>
            <w:sz w:val="28"/>
          </w:rPr>
          <w:t>chinfen2</w:t>
        </w:r>
        <w:r w:rsidRPr="00A90E13">
          <w:rPr>
            <w:rStyle w:val="a3"/>
            <w:rFonts w:ascii="標楷體" w:hAnsi="標楷體"/>
            <w:sz w:val="28"/>
          </w:rPr>
          <w:t>018@gmail.com</w:t>
        </w:r>
      </w:hyperlink>
    </w:p>
    <w:p w14:paraId="4DFACA7B" w14:textId="2F701267" w:rsidR="00424EFD" w:rsidRPr="00424EFD" w:rsidRDefault="003D0DC6" w:rsidP="00424EFD">
      <w:pPr>
        <w:spacing w:beforeLines="50" w:before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本計畫輔導機制</w:t>
      </w:r>
      <w:r w:rsidR="00424EFD" w:rsidRPr="00424EFD">
        <w:rPr>
          <w:rFonts w:ascii="標楷體" w:eastAsia="標楷體" w:hAnsi="標楷體" w:hint="eastAsia"/>
          <w:sz w:val="28"/>
        </w:rPr>
        <w:t>說明:</w:t>
      </w:r>
    </w:p>
    <w:p w14:paraId="78DB1E20" w14:textId="77777777" w:rsidR="00392718" w:rsidRDefault="00A50844" w:rsidP="00392718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424EFD" w:rsidRPr="00424EFD">
        <w:rPr>
          <w:rFonts w:ascii="標楷體" w:eastAsia="標楷體" w:hAnsi="標楷體" w:hint="eastAsia"/>
          <w:sz w:val="28"/>
        </w:rPr>
        <w:t>1.</w:t>
      </w:r>
      <w:r w:rsidR="00392718" w:rsidRPr="00392718">
        <w:rPr>
          <w:rFonts w:ascii="標楷體" w:eastAsia="標楷體" w:hAnsi="標楷體" w:hint="eastAsia"/>
          <w:sz w:val="28"/>
        </w:rPr>
        <w:t>為提供各校專業支持，</w:t>
      </w:r>
      <w:r w:rsidR="00392718">
        <w:rPr>
          <w:rFonts w:ascii="標楷體" w:eastAsia="標楷體" w:hAnsi="標楷體" w:hint="eastAsia"/>
          <w:sz w:val="28"/>
        </w:rPr>
        <w:t>學校須就</w:t>
      </w:r>
      <w:r w:rsidR="00392718" w:rsidRPr="00392718">
        <w:rPr>
          <w:rFonts w:ascii="標楷體" w:eastAsia="標楷體" w:hAnsi="標楷體" w:hint="eastAsia"/>
          <w:sz w:val="28"/>
        </w:rPr>
        <w:t>專家學者名單中，邀請專家學者擔任本計畫</w:t>
      </w:r>
    </w:p>
    <w:p w14:paraId="08FE5065" w14:textId="5028300C" w:rsidR="00392718" w:rsidRDefault="00392718" w:rsidP="00392718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392718">
        <w:rPr>
          <w:rFonts w:ascii="標楷體" w:eastAsia="標楷體" w:hAnsi="標楷體" w:hint="eastAsia"/>
          <w:sz w:val="28"/>
        </w:rPr>
        <w:t>之輔導人員</w:t>
      </w:r>
      <w:r>
        <w:rPr>
          <w:rFonts w:ascii="標楷體" w:eastAsia="標楷體" w:hAnsi="標楷體" w:hint="eastAsia"/>
          <w:sz w:val="28"/>
        </w:rPr>
        <w:t>。</w:t>
      </w:r>
    </w:p>
    <w:p w14:paraId="0B795E48" w14:textId="04870FDE" w:rsidR="00424EFD" w:rsidRPr="00424EFD" w:rsidRDefault="00392718" w:rsidP="00392718">
      <w:pPr>
        <w:spacing w:line="0" w:lineRule="atLeas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424EFD" w:rsidRPr="00115594">
        <w:rPr>
          <w:rFonts w:ascii="標楷體" w:eastAsia="標楷體" w:hAnsi="標楷體" w:hint="eastAsia"/>
          <w:b/>
          <w:sz w:val="28"/>
        </w:rPr>
        <w:t>辦</w:t>
      </w:r>
      <w:r w:rsidR="008E6CC8">
        <w:rPr>
          <w:rFonts w:ascii="標楷體" w:eastAsia="標楷體" w:hAnsi="標楷體" w:hint="eastAsia"/>
          <w:b/>
          <w:sz w:val="28"/>
        </w:rPr>
        <w:t>理</w:t>
      </w:r>
      <w:r w:rsidR="00424EFD" w:rsidRPr="00115594">
        <w:rPr>
          <w:rFonts w:ascii="標楷體" w:eastAsia="標楷體" w:hAnsi="標楷體" w:hint="eastAsia"/>
          <w:b/>
          <w:color w:val="FF0000"/>
          <w:sz w:val="28"/>
        </w:rPr>
        <w:t>1</w:t>
      </w:r>
      <w:r w:rsidR="00B76D9E">
        <w:rPr>
          <w:rFonts w:ascii="標楷體" w:eastAsia="標楷體" w:hAnsi="標楷體" w:hint="eastAsia"/>
          <w:b/>
          <w:sz w:val="28"/>
        </w:rPr>
        <w:t>個</w:t>
      </w:r>
      <w:r w:rsidR="009211D4" w:rsidRPr="00115594">
        <w:rPr>
          <w:rFonts w:ascii="標楷體" w:eastAsia="標楷體" w:hAnsi="標楷體" w:hint="eastAsia"/>
          <w:b/>
          <w:sz w:val="28"/>
        </w:rPr>
        <w:t>學科</w:t>
      </w:r>
      <w:r w:rsidR="00424EFD" w:rsidRPr="00424EFD">
        <w:rPr>
          <w:rFonts w:ascii="標楷體" w:eastAsia="標楷體" w:hAnsi="標楷體" w:hint="eastAsia"/>
          <w:sz w:val="28"/>
        </w:rPr>
        <w:t>-請邀請</w:t>
      </w:r>
      <w:r w:rsidR="00424EFD" w:rsidRPr="00424EFD">
        <w:rPr>
          <w:rFonts w:ascii="標楷體" w:eastAsia="標楷體" w:hAnsi="標楷體" w:hint="eastAsia"/>
          <w:b/>
          <w:sz w:val="28"/>
          <w:u w:val="single"/>
        </w:rPr>
        <w:t>1位英語專家及1位領域</w:t>
      </w:r>
      <w:r w:rsidR="009211D4">
        <w:rPr>
          <w:rFonts w:ascii="標楷體" w:eastAsia="標楷體" w:hAnsi="標楷體" w:hint="eastAsia"/>
          <w:b/>
          <w:sz w:val="28"/>
          <w:u w:val="single"/>
        </w:rPr>
        <w:t>學科</w:t>
      </w:r>
      <w:r w:rsidR="00424EFD" w:rsidRPr="00424EFD">
        <w:rPr>
          <w:rFonts w:ascii="標楷體" w:eastAsia="標楷體" w:hAnsi="標楷體" w:hint="eastAsia"/>
          <w:b/>
          <w:sz w:val="28"/>
          <w:u w:val="single"/>
        </w:rPr>
        <w:t>專家(共</w:t>
      </w:r>
      <w:r w:rsidR="00424EFD" w:rsidRPr="0003097E">
        <w:rPr>
          <w:rFonts w:ascii="標楷體" w:eastAsia="標楷體" w:hAnsi="標楷體" w:hint="eastAsia"/>
          <w:b/>
          <w:color w:val="FF0000"/>
          <w:sz w:val="28"/>
          <w:u w:val="single"/>
        </w:rPr>
        <w:t>2</w:t>
      </w:r>
      <w:r w:rsidR="00424EFD" w:rsidRPr="00424EFD">
        <w:rPr>
          <w:rFonts w:ascii="標楷體" w:eastAsia="標楷體" w:hAnsi="標楷體" w:hint="eastAsia"/>
          <w:b/>
          <w:sz w:val="28"/>
          <w:u w:val="single"/>
        </w:rPr>
        <w:t>位)</w:t>
      </w:r>
      <w:r>
        <w:rPr>
          <w:rFonts w:ascii="標楷體" w:eastAsia="標楷體" w:hAnsi="標楷體" w:hint="eastAsia"/>
          <w:b/>
          <w:sz w:val="28"/>
          <w:u w:val="single"/>
        </w:rPr>
        <w:t>。</w:t>
      </w:r>
    </w:p>
    <w:p w14:paraId="25355E8F" w14:textId="7C33CEE0" w:rsidR="00424EFD" w:rsidRDefault="00424EFD" w:rsidP="00392718">
      <w:pPr>
        <w:spacing w:line="0" w:lineRule="atLeast"/>
        <w:rPr>
          <w:rFonts w:ascii="標楷體" w:eastAsia="標楷體" w:hAnsi="標楷體"/>
          <w:b/>
          <w:sz w:val="28"/>
          <w:u w:val="single"/>
        </w:rPr>
      </w:pPr>
      <w:r w:rsidRPr="00424EFD">
        <w:rPr>
          <w:rFonts w:ascii="標楷體" w:eastAsia="標楷體" w:hAnsi="標楷體" w:hint="eastAsia"/>
          <w:sz w:val="28"/>
        </w:rPr>
        <w:t xml:space="preserve">  </w:t>
      </w:r>
      <w:r w:rsidR="00A50844">
        <w:rPr>
          <w:rFonts w:ascii="標楷體" w:eastAsia="標楷體" w:hAnsi="標楷體" w:hint="eastAsia"/>
          <w:sz w:val="28"/>
        </w:rPr>
        <w:t xml:space="preserve"> </w:t>
      </w:r>
      <w:r w:rsidRPr="00115594">
        <w:rPr>
          <w:rFonts w:ascii="標楷體" w:eastAsia="標楷體" w:hAnsi="標楷體" w:hint="eastAsia"/>
          <w:b/>
          <w:sz w:val="28"/>
        </w:rPr>
        <w:t>辦</w:t>
      </w:r>
      <w:r w:rsidR="008E6CC8">
        <w:rPr>
          <w:rFonts w:ascii="標楷體" w:eastAsia="標楷體" w:hAnsi="標楷體" w:hint="eastAsia"/>
          <w:b/>
          <w:sz w:val="28"/>
        </w:rPr>
        <w:t>理</w:t>
      </w:r>
      <w:r w:rsidRPr="00115594">
        <w:rPr>
          <w:rFonts w:ascii="標楷體" w:eastAsia="標楷體" w:hAnsi="標楷體" w:hint="eastAsia"/>
          <w:b/>
          <w:color w:val="FF0000"/>
          <w:sz w:val="28"/>
        </w:rPr>
        <w:t>2</w:t>
      </w:r>
      <w:r w:rsidR="00B76D9E">
        <w:rPr>
          <w:rFonts w:ascii="標楷體" w:eastAsia="標楷體" w:hAnsi="標楷體" w:hint="eastAsia"/>
          <w:b/>
          <w:sz w:val="28"/>
        </w:rPr>
        <w:t>個</w:t>
      </w:r>
      <w:r w:rsidR="009211D4" w:rsidRPr="00115594">
        <w:rPr>
          <w:rFonts w:ascii="標楷體" w:eastAsia="標楷體" w:hAnsi="標楷體" w:hint="eastAsia"/>
          <w:b/>
          <w:sz w:val="28"/>
        </w:rPr>
        <w:t>學科</w:t>
      </w:r>
      <w:r w:rsidRPr="00424EFD">
        <w:rPr>
          <w:rFonts w:ascii="標楷體" w:eastAsia="標楷體" w:hAnsi="標楷體" w:hint="eastAsia"/>
          <w:sz w:val="28"/>
        </w:rPr>
        <w:t>-請邀請</w:t>
      </w:r>
      <w:r w:rsidRPr="00424EFD">
        <w:rPr>
          <w:rFonts w:ascii="標楷體" w:eastAsia="標楷體" w:hAnsi="標楷體" w:hint="eastAsia"/>
          <w:b/>
          <w:sz w:val="28"/>
          <w:u w:val="single"/>
        </w:rPr>
        <w:t>1位英語專家及2位領域</w:t>
      </w:r>
      <w:r w:rsidR="009211D4">
        <w:rPr>
          <w:rFonts w:ascii="標楷體" w:eastAsia="標楷體" w:hAnsi="標楷體" w:hint="eastAsia"/>
          <w:b/>
          <w:sz w:val="28"/>
          <w:u w:val="single"/>
        </w:rPr>
        <w:t>學科</w:t>
      </w:r>
      <w:r w:rsidRPr="00424EFD">
        <w:rPr>
          <w:rFonts w:ascii="標楷體" w:eastAsia="標楷體" w:hAnsi="標楷體" w:hint="eastAsia"/>
          <w:b/>
          <w:sz w:val="28"/>
          <w:u w:val="single"/>
        </w:rPr>
        <w:t>專家(共</w:t>
      </w:r>
      <w:r w:rsidRPr="0003097E">
        <w:rPr>
          <w:rFonts w:ascii="標楷體" w:eastAsia="標楷體" w:hAnsi="標楷體" w:hint="eastAsia"/>
          <w:b/>
          <w:color w:val="FF0000"/>
          <w:sz w:val="28"/>
          <w:u w:val="single"/>
        </w:rPr>
        <w:t>3</w:t>
      </w:r>
      <w:r w:rsidRPr="00424EFD">
        <w:rPr>
          <w:rFonts w:ascii="標楷體" w:eastAsia="標楷體" w:hAnsi="標楷體" w:hint="eastAsia"/>
          <w:b/>
          <w:sz w:val="28"/>
          <w:u w:val="single"/>
        </w:rPr>
        <w:t>位)</w:t>
      </w:r>
      <w:r w:rsidR="00392718">
        <w:rPr>
          <w:rFonts w:ascii="標楷體" w:eastAsia="標楷體" w:hAnsi="標楷體" w:hint="eastAsia"/>
          <w:b/>
          <w:sz w:val="28"/>
          <w:u w:val="single"/>
        </w:rPr>
        <w:t>。</w:t>
      </w:r>
    </w:p>
    <w:p w14:paraId="4E9D3C4A" w14:textId="6968DC5B" w:rsidR="00566F5C" w:rsidRPr="00566F5C" w:rsidRDefault="00566F5C" w:rsidP="00392718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 xml:space="preserve">   </w:t>
      </w:r>
      <w:r w:rsidRPr="00566F5C">
        <w:rPr>
          <w:rFonts w:ascii="標楷體" w:eastAsia="標楷體" w:hAnsi="標楷體" w:hint="eastAsia"/>
          <w:sz w:val="28"/>
        </w:rPr>
        <w:t>辦</w:t>
      </w:r>
      <w:r w:rsidR="008E6CC8">
        <w:rPr>
          <w:rFonts w:ascii="標楷體" w:eastAsia="標楷體" w:hAnsi="標楷體" w:hint="eastAsia"/>
          <w:sz w:val="28"/>
        </w:rPr>
        <w:t>理</w:t>
      </w:r>
      <w:r w:rsidRPr="00566F5C">
        <w:rPr>
          <w:rFonts w:ascii="標楷體" w:eastAsia="標楷體" w:hAnsi="標楷體" w:hint="eastAsia"/>
          <w:sz w:val="28"/>
        </w:rPr>
        <w:t>3個</w:t>
      </w:r>
      <w:r>
        <w:rPr>
          <w:rFonts w:ascii="標楷體" w:eastAsia="標楷體" w:hAnsi="標楷體" w:hint="eastAsia"/>
          <w:sz w:val="28"/>
        </w:rPr>
        <w:t>學科以上請</w:t>
      </w:r>
      <w:r w:rsidRPr="00566F5C">
        <w:rPr>
          <w:rFonts w:ascii="標楷體" w:eastAsia="標楷體" w:hAnsi="標楷體" w:hint="eastAsia"/>
          <w:sz w:val="28"/>
        </w:rPr>
        <w:t>以此類推，表格請自行增列</w:t>
      </w:r>
      <w:r w:rsidR="00392718">
        <w:rPr>
          <w:rFonts w:ascii="標楷體" w:eastAsia="標楷體" w:hAnsi="標楷體" w:hint="eastAsia"/>
          <w:sz w:val="28"/>
        </w:rPr>
        <w:t>。</w:t>
      </w:r>
    </w:p>
    <w:p w14:paraId="2C0CF162" w14:textId="27DD72A8" w:rsidR="00424EFD" w:rsidRPr="002C2E69" w:rsidRDefault="00A50844" w:rsidP="003927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C2E69">
        <w:rPr>
          <w:rFonts w:ascii="標楷體" w:eastAsia="標楷體" w:hAnsi="標楷體" w:hint="eastAsia"/>
          <w:sz w:val="28"/>
          <w:szCs w:val="28"/>
        </w:rPr>
        <w:t xml:space="preserve"> </w:t>
      </w:r>
      <w:r w:rsidR="00424EFD" w:rsidRPr="002C2E69">
        <w:rPr>
          <w:rFonts w:ascii="標楷體" w:eastAsia="標楷體" w:hAnsi="標楷體" w:hint="eastAsia"/>
          <w:sz w:val="28"/>
          <w:szCs w:val="28"/>
        </w:rPr>
        <w:t>2.</w:t>
      </w:r>
      <w:r w:rsidR="00B4383F" w:rsidRPr="002C2E69">
        <w:rPr>
          <w:rFonts w:ascii="標楷體" w:eastAsia="標楷體" w:hAnsi="標楷體" w:hint="eastAsia"/>
          <w:sz w:val="28"/>
          <w:szCs w:val="28"/>
        </w:rPr>
        <w:t>專家學者參考名單請至</w:t>
      </w:r>
      <w:r w:rsidR="002C2B8E">
        <w:rPr>
          <w:rFonts w:ascii="標楷體" w:eastAsia="標楷體" w:hAnsi="標楷體" w:hint="eastAsia"/>
          <w:sz w:val="28"/>
          <w:szCs w:val="28"/>
        </w:rPr>
        <w:t>以下網址</w:t>
      </w:r>
      <w:r w:rsidR="005D6097" w:rsidRPr="002C2E69">
        <w:rPr>
          <w:rFonts w:ascii="標楷體" w:eastAsia="標楷體" w:hAnsi="標楷體" w:hint="eastAsia"/>
          <w:sz w:val="28"/>
          <w:szCs w:val="28"/>
        </w:rPr>
        <w:t>查看</w:t>
      </w:r>
    </w:p>
    <w:p w14:paraId="732098F3" w14:textId="2AEB68A4" w:rsidR="00B44388" w:rsidRPr="00B44388" w:rsidRDefault="00424EFD" w:rsidP="003927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C2E69">
        <w:rPr>
          <w:rFonts w:ascii="標楷體" w:eastAsia="標楷體" w:hAnsi="標楷體" w:hint="eastAsia"/>
          <w:sz w:val="28"/>
          <w:szCs w:val="28"/>
        </w:rPr>
        <w:t xml:space="preserve">  </w:t>
      </w:r>
      <w:r w:rsidR="00A50844" w:rsidRPr="002C2E69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="00B44388" w:rsidRPr="00972AA7">
          <w:rPr>
            <w:rStyle w:val="a3"/>
            <w:rFonts w:ascii="標楷體" w:eastAsia="標楷體" w:hAnsi="標楷體"/>
            <w:sz w:val="28"/>
          </w:rPr>
          <w:t>https://cirn.moe.edu.tw/WebFile/index.aspx?sid=1192&amp;mid=14788</w:t>
        </w:r>
      </w:hyperlink>
    </w:p>
    <w:p w14:paraId="7B79F67D" w14:textId="03584ACB" w:rsidR="00B4383F" w:rsidRPr="00424EFD" w:rsidRDefault="00424EFD" w:rsidP="00392718">
      <w:pPr>
        <w:spacing w:line="0" w:lineRule="atLeast"/>
        <w:jc w:val="both"/>
        <w:rPr>
          <w:rFonts w:ascii="標楷體" w:eastAsia="標楷體" w:hAnsi="標楷體"/>
          <w:b/>
          <w:sz w:val="28"/>
          <w:u w:val="single"/>
        </w:rPr>
      </w:pPr>
      <w:r w:rsidRPr="00424EFD">
        <w:rPr>
          <w:rFonts w:ascii="標楷體" w:eastAsia="標楷體" w:hAnsi="標楷體" w:hint="eastAsia"/>
          <w:b/>
          <w:sz w:val="28"/>
        </w:rPr>
        <w:t xml:space="preserve">  </w:t>
      </w:r>
      <w:r w:rsidR="00A50844">
        <w:rPr>
          <w:rFonts w:ascii="標楷體" w:eastAsia="標楷體" w:hAnsi="標楷體" w:hint="eastAsia"/>
          <w:b/>
          <w:sz w:val="28"/>
        </w:rPr>
        <w:t xml:space="preserve"> </w:t>
      </w:r>
      <w:r w:rsidR="00B4383F" w:rsidRPr="00424EFD">
        <w:rPr>
          <w:rFonts w:ascii="標楷體" w:eastAsia="標楷體" w:hAnsi="標楷體" w:hint="eastAsia"/>
          <w:b/>
          <w:sz w:val="28"/>
        </w:rPr>
        <w:t>請自行</w:t>
      </w:r>
      <w:r w:rsidR="005D6097" w:rsidRPr="00424EFD">
        <w:rPr>
          <w:rFonts w:ascii="標楷體" w:eastAsia="標楷體" w:hAnsi="標楷體" w:hint="eastAsia"/>
          <w:b/>
          <w:sz w:val="28"/>
          <w:u w:val="single"/>
        </w:rPr>
        <w:t>與專家學者聯繫並確認是否能擔任貴校</w:t>
      </w:r>
      <w:r w:rsidR="005E00F2">
        <w:rPr>
          <w:rFonts w:ascii="標楷體" w:eastAsia="標楷體" w:hAnsi="標楷體" w:hint="eastAsia"/>
          <w:b/>
          <w:sz w:val="28"/>
          <w:u w:val="single"/>
        </w:rPr>
        <w:t>112</w:t>
      </w:r>
      <w:r w:rsidR="005D6097" w:rsidRPr="00424EFD">
        <w:rPr>
          <w:rFonts w:ascii="標楷體" w:eastAsia="標楷體" w:hAnsi="標楷體" w:hint="eastAsia"/>
          <w:b/>
          <w:sz w:val="28"/>
          <w:u w:val="single"/>
        </w:rPr>
        <w:t>學年度到校輔導專家</w:t>
      </w:r>
      <w:r w:rsidR="00392718">
        <w:rPr>
          <w:rFonts w:ascii="標楷體" w:eastAsia="標楷體" w:hAnsi="標楷體" w:hint="eastAsia"/>
          <w:b/>
          <w:sz w:val="28"/>
          <w:u w:val="single"/>
        </w:rPr>
        <w:t>。</w:t>
      </w:r>
    </w:p>
    <w:p w14:paraId="223A8E03" w14:textId="006114A0" w:rsidR="00802643" w:rsidRDefault="00424EFD" w:rsidP="00392718">
      <w:pPr>
        <w:spacing w:afterLines="50" w:after="180" w:line="0" w:lineRule="atLeast"/>
        <w:jc w:val="both"/>
        <w:rPr>
          <w:rFonts w:ascii="標楷體" w:eastAsia="標楷體" w:hAnsi="標楷體"/>
          <w:b/>
          <w:sz w:val="28"/>
        </w:rPr>
      </w:pPr>
      <w:r w:rsidRPr="00424EFD">
        <w:rPr>
          <w:rFonts w:ascii="標楷體" w:eastAsia="標楷體" w:hAnsi="標楷體" w:hint="eastAsia"/>
          <w:b/>
          <w:sz w:val="28"/>
        </w:rPr>
        <w:t xml:space="preserve">  </w:t>
      </w:r>
      <w:r w:rsidR="00A50844">
        <w:rPr>
          <w:rFonts w:ascii="標楷體" w:eastAsia="標楷體" w:hAnsi="標楷體" w:hint="eastAsia"/>
          <w:b/>
          <w:sz w:val="28"/>
        </w:rPr>
        <w:t xml:space="preserve"> </w:t>
      </w:r>
      <w:r w:rsidR="00241CDE" w:rsidRPr="00424EFD">
        <w:rPr>
          <w:rFonts w:ascii="標楷體" w:eastAsia="標楷體" w:hAnsi="標楷體" w:hint="eastAsia"/>
          <w:b/>
          <w:sz w:val="28"/>
        </w:rPr>
        <w:t>請協助詢問</w:t>
      </w:r>
      <w:r w:rsidR="00241CDE" w:rsidRPr="00424EFD">
        <w:rPr>
          <w:rFonts w:ascii="標楷體" w:eastAsia="標楷體" w:hAnsi="標楷體" w:hint="eastAsia"/>
          <w:b/>
          <w:sz w:val="28"/>
          <w:u w:val="single"/>
        </w:rPr>
        <w:t>專家是否能提供手機號碼</w:t>
      </w:r>
      <w:r w:rsidR="00241CDE" w:rsidRPr="00424EFD">
        <w:rPr>
          <w:rFonts w:ascii="標楷體" w:eastAsia="標楷體" w:hAnsi="標楷體" w:hint="eastAsia"/>
          <w:b/>
          <w:sz w:val="28"/>
        </w:rPr>
        <w:t>方便計畫辦公室聯繫</w:t>
      </w:r>
      <w:r w:rsidR="00392718">
        <w:rPr>
          <w:rFonts w:ascii="標楷體" w:eastAsia="標楷體" w:hAnsi="標楷體" w:hint="eastAsia"/>
          <w:b/>
          <w:sz w:val="28"/>
        </w:rPr>
        <w:t>。</w:t>
      </w:r>
    </w:p>
    <w:p w14:paraId="13111E4D" w14:textId="192EF939" w:rsidR="003D0DC6" w:rsidRDefault="00392718" w:rsidP="00392718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392718">
        <w:rPr>
          <w:rFonts w:ascii="標楷體" w:eastAsia="標楷體" w:hAnsi="標楷體" w:hint="eastAsia"/>
          <w:sz w:val="28"/>
        </w:rPr>
        <w:t xml:space="preserve"> 3.</w:t>
      </w:r>
      <w:r>
        <w:rPr>
          <w:rFonts w:ascii="標楷體" w:eastAsia="標楷體" w:hAnsi="標楷體" w:hint="eastAsia"/>
          <w:sz w:val="28"/>
        </w:rPr>
        <w:t>輔導次數與形式: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(1)</w:t>
      </w:r>
      <w:r w:rsidRPr="00392718">
        <w:rPr>
          <w:rFonts w:ascii="標楷體" w:eastAsia="標楷體" w:hAnsi="標楷體" w:hint="eastAsia"/>
          <w:b/>
          <w:sz w:val="28"/>
        </w:rPr>
        <w:t>續辦學校</w:t>
      </w:r>
      <w:r>
        <w:rPr>
          <w:rFonts w:ascii="標楷體" w:eastAsia="標楷體" w:hAnsi="標楷體" w:hint="eastAsia"/>
          <w:sz w:val="28"/>
        </w:rPr>
        <w:t>：由辦理學校主動邀請</w:t>
      </w:r>
      <w:r w:rsidR="003D0DC6">
        <w:rPr>
          <w:rFonts w:ascii="標楷體" w:eastAsia="標楷體" w:hAnsi="標楷體" w:hint="eastAsia"/>
          <w:sz w:val="28"/>
        </w:rPr>
        <w:t>專家學者</w:t>
      </w:r>
      <w:r w:rsidRPr="00392718">
        <w:rPr>
          <w:rFonts w:ascii="標楷體" w:eastAsia="標楷體" w:hAnsi="標楷體" w:hint="eastAsia"/>
          <w:sz w:val="28"/>
        </w:rPr>
        <w:t>入校輔導，每學年至少輔導</w:t>
      </w:r>
    </w:p>
    <w:p w14:paraId="053C88E5" w14:textId="666C0EE6" w:rsidR="00392718" w:rsidRDefault="003D0DC6" w:rsidP="00392718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392718" w:rsidRPr="00424EFD">
        <w:rPr>
          <w:rFonts w:ascii="標楷體" w:eastAsia="標楷體" w:hAnsi="標楷體" w:hint="eastAsia"/>
          <w:b/>
          <w:sz w:val="28"/>
          <w:u w:val="single"/>
        </w:rPr>
        <w:t>2</w:t>
      </w:r>
      <w:r w:rsidR="00392718" w:rsidRPr="00392718">
        <w:rPr>
          <w:rFonts w:ascii="標楷體" w:eastAsia="標楷體" w:hAnsi="標楷體" w:hint="eastAsia"/>
          <w:sz w:val="28"/>
        </w:rPr>
        <w:t>次以上（其中至少</w:t>
      </w:r>
      <w:r w:rsidR="00392718" w:rsidRPr="00424EFD">
        <w:rPr>
          <w:rFonts w:ascii="標楷體" w:eastAsia="標楷體" w:hAnsi="標楷體" w:hint="eastAsia"/>
          <w:b/>
          <w:sz w:val="28"/>
          <w:u w:val="single"/>
        </w:rPr>
        <w:t>1</w:t>
      </w:r>
      <w:r w:rsidR="00392718" w:rsidRPr="00392718">
        <w:rPr>
          <w:rFonts w:ascii="標楷體" w:eastAsia="標楷體" w:hAnsi="標楷體" w:hint="eastAsia"/>
          <w:sz w:val="28"/>
        </w:rPr>
        <w:t>次以上實際入校輔導，餘得採線上</w:t>
      </w:r>
      <w:r w:rsidR="00392718">
        <w:rPr>
          <w:rFonts w:ascii="標楷體" w:eastAsia="標楷體" w:hAnsi="標楷體" w:hint="eastAsia"/>
          <w:sz w:val="28"/>
        </w:rPr>
        <w:t>諮詢方式</w:t>
      </w:r>
      <w:r w:rsidR="00392718" w:rsidRPr="00392718">
        <w:rPr>
          <w:rFonts w:ascii="標楷體" w:eastAsia="標楷體" w:hAnsi="標楷體" w:hint="eastAsia"/>
          <w:sz w:val="28"/>
        </w:rPr>
        <w:t>）。</w:t>
      </w:r>
    </w:p>
    <w:p w14:paraId="428C4CD3" w14:textId="77777777" w:rsidR="003D0DC6" w:rsidRDefault="00392718" w:rsidP="00392718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(2)</w:t>
      </w:r>
      <w:r w:rsidRPr="00392718">
        <w:rPr>
          <w:rFonts w:ascii="標楷體" w:eastAsia="標楷體" w:hAnsi="標楷體" w:hint="eastAsia"/>
          <w:b/>
          <w:sz w:val="28"/>
        </w:rPr>
        <w:t>新申辦學校</w:t>
      </w:r>
      <w:r w:rsidRPr="00392718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由辦理學校主動邀請</w:t>
      </w:r>
      <w:r w:rsidR="003D0DC6">
        <w:rPr>
          <w:rFonts w:ascii="標楷體" w:eastAsia="標楷體" w:hAnsi="標楷體" w:hint="eastAsia"/>
          <w:sz w:val="28"/>
        </w:rPr>
        <w:t>專家學者</w:t>
      </w:r>
      <w:r w:rsidRPr="00392718">
        <w:rPr>
          <w:rFonts w:ascii="標楷體" w:eastAsia="標楷體" w:hAnsi="標楷體" w:hint="eastAsia"/>
          <w:sz w:val="28"/>
        </w:rPr>
        <w:t>入校輔導，每學年至少輔導</w:t>
      </w:r>
    </w:p>
    <w:p w14:paraId="2B743226" w14:textId="55184148" w:rsidR="00392718" w:rsidRPr="00392718" w:rsidRDefault="003D0DC6" w:rsidP="00392718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392718">
        <w:rPr>
          <w:rFonts w:ascii="標楷體" w:eastAsia="標楷體" w:hAnsi="標楷體" w:hint="eastAsia"/>
          <w:b/>
          <w:sz w:val="28"/>
          <w:u w:val="single"/>
        </w:rPr>
        <w:t>4</w:t>
      </w:r>
      <w:r w:rsidR="00392718" w:rsidRPr="00392718">
        <w:rPr>
          <w:rFonts w:ascii="標楷體" w:eastAsia="標楷體" w:hAnsi="標楷體" w:hint="eastAsia"/>
          <w:sz w:val="28"/>
        </w:rPr>
        <w:t>次以上（其中至少含</w:t>
      </w:r>
      <w:r w:rsidR="00392718" w:rsidRPr="00424EFD">
        <w:rPr>
          <w:rFonts w:ascii="標楷體" w:eastAsia="標楷體" w:hAnsi="標楷體" w:hint="eastAsia"/>
          <w:b/>
          <w:sz w:val="28"/>
          <w:u w:val="single"/>
        </w:rPr>
        <w:t>2</w:t>
      </w:r>
      <w:r w:rsidR="00392718">
        <w:rPr>
          <w:rFonts w:ascii="標楷體" w:eastAsia="標楷體" w:hAnsi="標楷體" w:hint="eastAsia"/>
          <w:sz w:val="28"/>
        </w:rPr>
        <w:t>次以上實際入校輔導，餘得採線上諮詢方式</w:t>
      </w:r>
      <w:r w:rsidR="00392718" w:rsidRPr="00392718">
        <w:rPr>
          <w:rFonts w:ascii="標楷體" w:eastAsia="標楷體" w:hAnsi="標楷體" w:hint="eastAsia"/>
          <w:sz w:val="28"/>
        </w:rPr>
        <w:t>）。</w:t>
      </w:r>
    </w:p>
    <w:p w14:paraId="7FEE4B72" w14:textId="7C2E7A14" w:rsidR="003D0DC6" w:rsidRDefault="00392718" w:rsidP="00392718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392718">
        <w:rPr>
          <w:rFonts w:ascii="標楷體" w:eastAsia="標楷體" w:hAnsi="標楷體" w:hint="eastAsia"/>
          <w:sz w:val="28"/>
        </w:rPr>
        <w:t xml:space="preserve">   (3)</w:t>
      </w:r>
      <w:r w:rsidR="00A90E13">
        <w:rPr>
          <w:rFonts w:ascii="標楷體" w:eastAsia="標楷體" w:hAnsi="標楷體" w:hint="eastAsia"/>
          <w:sz w:val="28"/>
        </w:rPr>
        <w:t>到</w:t>
      </w:r>
      <w:r w:rsidRPr="00392718">
        <w:rPr>
          <w:rFonts w:ascii="標楷體" w:eastAsia="標楷體" w:hAnsi="標楷體" w:hint="eastAsia"/>
          <w:sz w:val="28"/>
        </w:rPr>
        <w:t>校輔導得以座談、入校觀課等形式辦理，並就</w:t>
      </w:r>
      <w:r w:rsidRPr="00A90E13">
        <w:rPr>
          <w:rFonts w:ascii="標楷體" w:eastAsia="標楷體" w:hAnsi="標楷體" w:hint="eastAsia"/>
          <w:b/>
          <w:sz w:val="28"/>
        </w:rPr>
        <w:t>課程規劃</w:t>
      </w:r>
      <w:r w:rsidRPr="00392718">
        <w:rPr>
          <w:rFonts w:ascii="標楷體" w:eastAsia="標楷體" w:hAnsi="標楷體" w:hint="eastAsia"/>
          <w:sz w:val="28"/>
        </w:rPr>
        <w:t>、</w:t>
      </w:r>
      <w:r w:rsidRPr="00A90E13">
        <w:rPr>
          <w:rFonts w:ascii="標楷體" w:eastAsia="標楷體" w:hAnsi="標楷體" w:hint="eastAsia"/>
          <w:b/>
          <w:sz w:val="28"/>
        </w:rPr>
        <w:t>教案撰寫</w:t>
      </w:r>
      <w:r w:rsidR="00A90E13">
        <w:rPr>
          <w:rFonts w:ascii="標楷體" w:eastAsia="標楷體" w:hAnsi="標楷體" w:hint="eastAsia"/>
          <w:sz w:val="28"/>
        </w:rPr>
        <w:t>、</w:t>
      </w:r>
    </w:p>
    <w:p w14:paraId="3BC46227" w14:textId="61E08C13" w:rsidR="00392718" w:rsidRDefault="003D0DC6" w:rsidP="00392718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A90E13" w:rsidRPr="00A90E13">
        <w:rPr>
          <w:rFonts w:ascii="標楷體" w:eastAsia="標楷體" w:hAnsi="標楷體" w:hint="eastAsia"/>
          <w:b/>
          <w:sz w:val="28"/>
        </w:rPr>
        <w:t>教學方式</w:t>
      </w:r>
      <w:r w:rsidR="00392718" w:rsidRPr="00392718">
        <w:rPr>
          <w:rFonts w:ascii="標楷體" w:eastAsia="標楷體" w:hAnsi="標楷體" w:hint="eastAsia"/>
          <w:sz w:val="28"/>
        </w:rPr>
        <w:t>等面向，提供專業諮詢輔導及培訓增能。</w:t>
      </w:r>
    </w:p>
    <w:p w14:paraId="248C4F09" w14:textId="77777777" w:rsidR="003D0DC6" w:rsidRDefault="00392718" w:rsidP="00392718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(4)諮詢費：為支應於專家學者</w:t>
      </w:r>
      <w:r w:rsidR="00A90E13">
        <w:rPr>
          <w:rFonts w:ascii="標楷體" w:eastAsia="標楷體" w:hAnsi="標楷體" w:hint="eastAsia"/>
          <w:sz w:val="28"/>
        </w:rPr>
        <w:t>入校</w:t>
      </w:r>
      <w:r>
        <w:rPr>
          <w:rFonts w:ascii="標楷體" w:eastAsia="標楷體" w:hAnsi="標楷體" w:hint="eastAsia"/>
          <w:sz w:val="28"/>
        </w:rPr>
        <w:t>輔導之用，每人每小時</w:t>
      </w:r>
      <w:r w:rsidRPr="00392718">
        <w:rPr>
          <w:rFonts w:ascii="標楷體" w:eastAsia="標楷體" w:hAnsi="標楷體" w:hint="eastAsia"/>
          <w:sz w:val="28"/>
        </w:rPr>
        <w:t>1,000</w:t>
      </w:r>
      <w:r>
        <w:rPr>
          <w:rFonts w:ascii="標楷體" w:eastAsia="標楷體" w:hAnsi="標楷體" w:hint="eastAsia"/>
          <w:sz w:val="28"/>
        </w:rPr>
        <w:t>元，半日</w:t>
      </w:r>
    </w:p>
    <w:p w14:paraId="3036F8A3" w14:textId="5985674F" w:rsidR="00392718" w:rsidRPr="00424EFD" w:rsidRDefault="003D0DC6" w:rsidP="00392718">
      <w:pPr>
        <w:spacing w:line="0" w:lineRule="atLeast"/>
        <w:jc w:val="both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392718">
        <w:rPr>
          <w:rFonts w:ascii="標楷體" w:eastAsia="標楷體" w:hAnsi="標楷體" w:hint="eastAsia"/>
          <w:sz w:val="28"/>
        </w:rPr>
        <w:t>最高</w:t>
      </w:r>
      <w:r w:rsidR="00392718" w:rsidRPr="00392718">
        <w:rPr>
          <w:rFonts w:ascii="標楷體" w:eastAsia="標楷體" w:hAnsi="標楷體" w:hint="eastAsia"/>
          <w:sz w:val="28"/>
        </w:rPr>
        <w:t>3</w:t>
      </w:r>
      <w:r w:rsidR="00392718">
        <w:rPr>
          <w:rFonts w:ascii="標楷體" w:eastAsia="標楷體" w:hAnsi="標楷體" w:hint="eastAsia"/>
          <w:sz w:val="28"/>
        </w:rPr>
        <w:t>小時，一日最高</w:t>
      </w:r>
      <w:r w:rsidR="00392718" w:rsidRPr="00392718">
        <w:rPr>
          <w:rFonts w:ascii="標楷體" w:eastAsia="標楷體" w:hAnsi="標楷體" w:hint="eastAsia"/>
          <w:sz w:val="28"/>
        </w:rPr>
        <w:t>6</w:t>
      </w:r>
      <w:r w:rsidR="00A90E13">
        <w:rPr>
          <w:rFonts w:ascii="標楷體" w:eastAsia="標楷體" w:hAnsi="標楷體" w:hint="eastAsia"/>
          <w:sz w:val="28"/>
        </w:rPr>
        <w:t>小時</w:t>
      </w:r>
      <w:r w:rsidR="00392718" w:rsidRPr="00392718">
        <w:rPr>
          <w:rFonts w:ascii="標楷體" w:eastAsia="標楷體" w:hAnsi="標楷體" w:hint="eastAsia"/>
          <w:sz w:val="28"/>
        </w:rPr>
        <w:t>，線上諮詢每人每日不超過3小時。</w:t>
      </w:r>
    </w:p>
    <w:sectPr w:rsidR="00392718" w:rsidRPr="00424EFD" w:rsidSect="003D0DC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7C301" w14:textId="77777777" w:rsidR="00AB47F2" w:rsidRDefault="00AB47F2" w:rsidP="002E380A">
      <w:r>
        <w:separator/>
      </w:r>
    </w:p>
  </w:endnote>
  <w:endnote w:type="continuationSeparator" w:id="0">
    <w:p w14:paraId="722B934B" w14:textId="77777777" w:rsidR="00AB47F2" w:rsidRDefault="00AB47F2" w:rsidP="002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E5A7F" w14:textId="77777777" w:rsidR="00AB47F2" w:rsidRDefault="00AB47F2" w:rsidP="002E380A">
      <w:r>
        <w:separator/>
      </w:r>
    </w:p>
  </w:footnote>
  <w:footnote w:type="continuationSeparator" w:id="0">
    <w:p w14:paraId="4B80E46D" w14:textId="77777777" w:rsidR="00AB47F2" w:rsidRDefault="00AB47F2" w:rsidP="002E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4E0"/>
    <w:multiLevelType w:val="hybridMultilevel"/>
    <w:tmpl w:val="983EF688"/>
    <w:lvl w:ilvl="0" w:tplc="0409000D">
      <w:start w:val="1"/>
      <w:numFmt w:val="bullet"/>
      <w:lvlText w:val=""/>
      <w:lvlJc w:val="left"/>
      <w:pPr>
        <w:ind w:left="8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80"/>
      </w:pPr>
      <w:rPr>
        <w:rFonts w:ascii="Wingdings" w:hAnsi="Wingdings" w:hint="default"/>
      </w:rPr>
    </w:lvl>
  </w:abstractNum>
  <w:abstractNum w:abstractNumId="1" w15:restartNumberingAfterBreak="0">
    <w:nsid w:val="39A10AAF"/>
    <w:multiLevelType w:val="hybridMultilevel"/>
    <w:tmpl w:val="3EBAF7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224FCD"/>
    <w:multiLevelType w:val="hybridMultilevel"/>
    <w:tmpl w:val="65083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B01050"/>
    <w:multiLevelType w:val="hybridMultilevel"/>
    <w:tmpl w:val="03FAD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341F00"/>
    <w:multiLevelType w:val="hybridMultilevel"/>
    <w:tmpl w:val="E7BA5F6C"/>
    <w:lvl w:ilvl="0" w:tplc="0409000D">
      <w:start w:val="1"/>
      <w:numFmt w:val="bullet"/>
      <w:lvlText w:val=""/>
      <w:lvlJc w:val="left"/>
      <w:pPr>
        <w:ind w:left="8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80"/>
      </w:pPr>
      <w:rPr>
        <w:rFonts w:ascii="Wingdings" w:hAnsi="Wingdings" w:hint="default"/>
      </w:rPr>
    </w:lvl>
  </w:abstractNum>
  <w:abstractNum w:abstractNumId="5" w15:restartNumberingAfterBreak="0">
    <w:nsid w:val="6BE50913"/>
    <w:multiLevelType w:val="hybridMultilevel"/>
    <w:tmpl w:val="85A21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0A"/>
    <w:rsid w:val="00017139"/>
    <w:rsid w:val="00021178"/>
    <w:rsid w:val="0003015C"/>
    <w:rsid w:val="0003097E"/>
    <w:rsid w:val="00034BD4"/>
    <w:rsid w:val="00046269"/>
    <w:rsid w:val="00046C45"/>
    <w:rsid w:val="00047B33"/>
    <w:rsid w:val="0005206C"/>
    <w:rsid w:val="00056864"/>
    <w:rsid w:val="00056984"/>
    <w:rsid w:val="00066AC4"/>
    <w:rsid w:val="00084598"/>
    <w:rsid w:val="00086533"/>
    <w:rsid w:val="00092015"/>
    <w:rsid w:val="000A2B6C"/>
    <w:rsid w:val="000A7456"/>
    <w:rsid w:val="000C23B8"/>
    <w:rsid w:val="000D72EC"/>
    <w:rsid w:val="000E41C8"/>
    <w:rsid w:val="000E4368"/>
    <w:rsid w:val="000F4C51"/>
    <w:rsid w:val="00102C09"/>
    <w:rsid w:val="001134BF"/>
    <w:rsid w:val="001149E1"/>
    <w:rsid w:val="00115594"/>
    <w:rsid w:val="00115B11"/>
    <w:rsid w:val="00120F44"/>
    <w:rsid w:val="001241F7"/>
    <w:rsid w:val="0018509D"/>
    <w:rsid w:val="00185CE2"/>
    <w:rsid w:val="001870E5"/>
    <w:rsid w:val="00190CE0"/>
    <w:rsid w:val="001C3D5A"/>
    <w:rsid w:val="001C651A"/>
    <w:rsid w:val="001D1958"/>
    <w:rsid w:val="001E391F"/>
    <w:rsid w:val="001E4829"/>
    <w:rsid w:val="001F6D6E"/>
    <w:rsid w:val="001F6E1D"/>
    <w:rsid w:val="002033B2"/>
    <w:rsid w:val="00217C8D"/>
    <w:rsid w:val="00220A2E"/>
    <w:rsid w:val="00241CDE"/>
    <w:rsid w:val="00245569"/>
    <w:rsid w:val="00250D9C"/>
    <w:rsid w:val="00271327"/>
    <w:rsid w:val="00292F0D"/>
    <w:rsid w:val="00296391"/>
    <w:rsid w:val="002B47EF"/>
    <w:rsid w:val="002C0551"/>
    <w:rsid w:val="002C2B8E"/>
    <w:rsid w:val="002C2E69"/>
    <w:rsid w:val="002C6120"/>
    <w:rsid w:val="002D57D6"/>
    <w:rsid w:val="002D74EF"/>
    <w:rsid w:val="002E380A"/>
    <w:rsid w:val="0030061C"/>
    <w:rsid w:val="003343F8"/>
    <w:rsid w:val="00350BE0"/>
    <w:rsid w:val="00364157"/>
    <w:rsid w:val="003644B1"/>
    <w:rsid w:val="00370D7F"/>
    <w:rsid w:val="003731CF"/>
    <w:rsid w:val="00377F29"/>
    <w:rsid w:val="00382F0C"/>
    <w:rsid w:val="00384F53"/>
    <w:rsid w:val="00387BA2"/>
    <w:rsid w:val="00392718"/>
    <w:rsid w:val="00395384"/>
    <w:rsid w:val="003A4EC3"/>
    <w:rsid w:val="003A7313"/>
    <w:rsid w:val="003C4F0F"/>
    <w:rsid w:val="003C51F7"/>
    <w:rsid w:val="003D034B"/>
    <w:rsid w:val="003D0DC6"/>
    <w:rsid w:val="003D1399"/>
    <w:rsid w:val="003D1763"/>
    <w:rsid w:val="003D6051"/>
    <w:rsid w:val="003F02CB"/>
    <w:rsid w:val="003F2951"/>
    <w:rsid w:val="00411A6E"/>
    <w:rsid w:val="00412228"/>
    <w:rsid w:val="004134B2"/>
    <w:rsid w:val="00415B23"/>
    <w:rsid w:val="004217CB"/>
    <w:rsid w:val="00422ECF"/>
    <w:rsid w:val="00423B4A"/>
    <w:rsid w:val="00424EFD"/>
    <w:rsid w:val="00435B5B"/>
    <w:rsid w:val="00444B5B"/>
    <w:rsid w:val="004450CB"/>
    <w:rsid w:val="00472D32"/>
    <w:rsid w:val="00474DDD"/>
    <w:rsid w:val="00481CBE"/>
    <w:rsid w:val="00484E11"/>
    <w:rsid w:val="00495DEF"/>
    <w:rsid w:val="004B17B3"/>
    <w:rsid w:val="004D1F7C"/>
    <w:rsid w:val="004D3BBF"/>
    <w:rsid w:val="004E097D"/>
    <w:rsid w:val="004E1827"/>
    <w:rsid w:val="004E4BAE"/>
    <w:rsid w:val="004E697A"/>
    <w:rsid w:val="00502015"/>
    <w:rsid w:val="00511336"/>
    <w:rsid w:val="00513366"/>
    <w:rsid w:val="005163E6"/>
    <w:rsid w:val="00526ED8"/>
    <w:rsid w:val="0053407B"/>
    <w:rsid w:val="00535F80"/>
    <w:rsid w:val="00563E2E"/>
    <w:rsid w:val="00566F5C"/>
    <w:rsid w:val="005705A9"/>
    <w:rsid w:val="00572C8A"/>
    <w:rsid w:val="00593D90"/>
    <w:rsid w:val="005A55D3"/>
    <w:rsid w:val="005A6DCE"/>
    <w:rsid w:val="005C24EF"/>
    <w:rsid w:val="005D48B2"/>
    <w:rsid w:val="005D6097"/>
    <w:rsid w:val="005E00F2"/>
    <w:rsid w:val="005E1C24"/>
    <w:rsid w:val="005F2500"/>
    <w:rsid w:val="00604B7D"/>
    <w:rsid w:val="00614089"/>
    <w:rsid w:val="00621760"/>
    <w:rsid w:val="00630E86"/>
    <w:rsid w:val="006362B1"/>
    <w:rsid w:val="00643A33"/>
    <w:rsid w:val="006508FC"/>
    <w:rsid w:val="006660D5"/>
    <w:rsid w:val="00676EF1"/>
    <w:rsid w:val="006A4D79"/>
    <w:rsid w:val="006A79F2"/>
    <w:rsid w:val="006B2F06"/>
    <w:rsid w:val="006C0B98"/>
    <w:rsid w:val="006C6FA7"/>
    <w:rsid w:val="006D1145"/>
    <w:rsid w:val="006E05B6"/>
    <w:rsid w:val="006E72AE"/>
    <w:rsid w:val="006F1E47"/>
    <w:rsid w:val="006F2DCB"/>
    <w:rsid w:val="006F50AD"/>
    <w:rsid w:val="007013E8"/>
    <w:rsid w:val="0070619C"/>
    <w:rsid w:val="00710F31"/>
    <w:rsid w:val="007177A0"/>
    <w:rsid w:val="00723BB1"/>
    <w:rsid w:val="0073038B"/>
    <w:rsid w:val="0073394B"/>
    <w:rsid w:val="007543BA"/>
    <w:rsid w:val="0076593F"/>
    <w:rsid w:val="00783CA4"/>
    <w:rsid w:val="007873DA"/>
    <w:rsid w:val="00792970"/>
    <w:rsid w:val="007A01E1"/>
    <w:rsid w:val="007A2E01"/>
    <w:rsid w:val="007A359B"/>
    <w:rsid w:val="007C15F3"/>
    <w:rsid w:val="007C1741"/>
    <w:rsid w:val="007C2896"/>
    <w:rsid w:val="007C31D2"/>
    <w:rsid w:val="007C6212"/>
    <w:rsid w:val="007C7B75"/>
    <w:rsid w:val="007D5069"/>
    <w:rsid w:val="007D5A29"/>
    <w:rsid w:val="007F17CF"/>
    <w:rsid w:val="00802643"/>
    <w:rsid w:val="00805E27"/>
    <w:rsid w:val="00822AAE"/>
    <w:rsid w:val="00843BAA"/>
    <w:rsid w:val="00843FCF"/>
    <w:rsid w:val="00844FAD"/>
    <w:rsid w:val="00853D71"/>
    <w:rsid w:val="00871D55"/>
    <w:rsid w:val="00883771"/>
    <w:rsid w:val="00890FF3"/>
    <w:rsid w:val="008A19EF"/>
    <w:rsid w:val="008E1ED2"/>
    <w:rsid w:val="008E6CC8"/>
    <w:rsid w:val="008F50AC"/>
    <w:rsid w:val="008F7A77"/>
    <w:rsid w:val="00911FA0"/>
    <w:rsid w:val="0091274C"/>
    <w:rsid w:val="009211D4"/>
    <w:rsid w:val="00933ECA"/>
    <w:rsid w:val="009352A7"/>
    <w:rsid w:val="009426AE"/>
    <w:rsid w:val="00952B8E"/>
    <w:rsid w:val="0096458D"/>
    <w:rsid w:val="0098501F"/>
    <w:rsid w:val="0099053D"/>
    <w:rsid w:val="00990EC8"/>
    <w:rsid w:val="00996E0F"/>
    <w:rsid w:val="009A1042"/>
    <w:rsid w:val="009A6CD2"/>
    <w:rsid w:val="009B238E"/>
    <w:rsid w:val="009B41C3"/>
    <w:rsid w:val="009C39A5"/>
    <w:rsid w:val="009C4BB3"/>
    <w:rsid w:val="009D2FA7"/>
    <w:rsid w:val="009D4A56"/>
    <w:rsid w:val="009E3ACF"/>
    <w:rsid w:val="009E51F3"/>
    <w:rsid w:val="00A05C92"/>
    <w:rsid w:val="00A21B65"/>
    <w:rsid w:val="00A35925"/>
    <w:rsid w:val="00A35BCC"/>
    <w:rsid w:val="00A40324"/>
    <w:rsid w:val="00A47D8C"/>
    <w:rsid w:val="00A501D0"/>
    <w:rsid w:val="00A506CF"/>
    <w:rsid w:val="00A50844"/>
    <w:rsid w:val="00A567D6"/>
    <w:rsid w:val="00A66ED9"/>
    <w:rsid w:val="00A72504"/>
    <w:rsid w:val="00A73458"/>
    <w:rsid w:val="00A81CBD"/>
    <w:rsid w:val="00A86D4F"/>
    <w:rsid w:val="00A90E13"/>
    <w:rsid w:val="00AB03F9"/>
    <w:rsid w:val="00AB3FA0"/>
    <w:rsid w:val="00AB47F2"/>
    <w:rsid w:val="00AD3D50"/>
    <w:rsid w:val="00AD6009"/>
    <w:rsid w:val="00AF1BCB"/>
    <w:rsid w:val="00B018CA"/>
    <w:rsid w:val="00B02A7E"/>
    <w:rsid w:val="00B05899"/>
    <w:rsid w:val="00B173CA"/>
    <w:rsid w:val="00B224D7"/>
    <w:rsid w:val="00B36CB4"/>
    <w:rsid w:val="00B4383F"/>
    <w:rsid w:val="00B44388"/>
    <w:rsid w:val="00B54975"/>
    <w:rsid w:val="00B55EF0"/>
    <w:rsid w:val="00B717BA"/>
    <w:rsid w:val="00B72092"/>
    <w:rsid w:val="00B74AD6"/>
    <w:rsid w:val="00B76D9E"/>
    <w:rsid w:val="00B775F7"/>
    <w:rsid w:val="00B812C5"/>
    <w:rsid w:val="00BA37FF"/>
    <w:rsid w:val="00BB2AE8"/>
    <w:rsid w:val="00BD17EE"/>
    <w:rsid w:val="00BE16EF"/>
    <w:rsid w:val="00C179CA"/>
    <w:rsid w:val="00C209D2"/>
    <w:rsid w:val="00C33345"/>
    <w:rsid w:val="00C33AED"/>
    <w:rsid w:val="00C52FA9"/>
    <w:rsid w:val="00C607BE"/>
    <w:rsid w:val="00C62235"/>
    <w:rsid w:val="00C708DC"/>
    <w:rsid w:val="00C73152"/>
    <w:rsid w:val="00C83C13"/>
    <w:rsid w:val="00C92F7E"/>
    <w:rsid w:val="00CB304A"/>
    <w:rsid w:val="00CC72CE"/>
    <w:rsid w:val="00CD15CC"/>
    <w:rsid w:val="00CE24E6"/>
    <w:rsid w:val="00CE2A45"/>
    <w:rsid w:val="00CE62CA"/>
    <w:rsid w:val="00D13DE2"/>
    <w:rsid w:val="00D15084"/>
    <w:rsid w:val="00D211C0"/>
    <w:rsid w:val="00D22D51"/>
    <w:rsid w:val="00D23AF1"/>
    <w:rsid w:val="00D477D2"/>
    <w:rsid w:val="00D5205A"/>
    <w:rsid w:val="00D55DA6"/>
    <w:rsid w:val="00D65FE3"/>
    <w:rsid w:val="00D90798"/>
    <w:rsid w:val="00D95F02"/>
    <w:rsid w:val="00D97D78"/>
    <w:rsid w:val="00DA3BC4"/>
    <w:rsid w:val="00DA4083"/>
    <w:rsid w:val="00DB56F3"/>
    <w:rsid w:val="00DB616B"/>
    <w:rsid w:val="00DC0A8E"/>
    <w:rsid w:val="00DC1022"/>
    <w:rsid w:val="00DD55B9"/>
    <w:rsid w:val="00DE23B3"/>
    <w:rsid w:val="00DF5141"/>
    <w:rsid w:val="00E02B3C"/>
    <w:rsid w:val="00E043C9"/>
    <w:rsid w:val="00E145F5"/>
    <w:rsid w:val="00E249F7"/>
    <w:rsid w:val="00E35DA2"/>
    <w:rsid w:val="00E40FC4"/>
    <w:rsid w:val="00E42528"/>
    <w:rsid w:val="00E43CC0"/>
    <w:rsid w:val="00E56D8C"/>
    <w:rsid w:val="00E613DE"/>
    <w:rsid w:val="00E7095C"/>
    <w:rsid w:val="00E71699"/>
    <w:rsid w:val="00E736EE"/>
    <w:rsid w:val="00E737C3"/>
    <w:rsid w:val="00E82A1A"/>
    <w:rsid w:val="00E8567A"/>
    <w:rsid w:val="00E865C4"/>
    <w:rsid w:val="00EA7029"/>
    <w:rsid w:val="00EC02A3"/>
    <w:rsid w:val="00EC1A38"/>
    <w:rsid w:val="00ED400C"/>
    <w:rsid w:val="00EE7375"/>
    <w:rsid w:val="00EF2480"/>
    <w:rsid w:val="00F0015B"/>
    <w:rsid w:val="00F1069F"/>
    <w:rsid w:val="00F163A0"/>
    <w:rsid w:val="00F32568"/>
    <w:rsid w:val="00F36751"/>
    <w:rsid w:val="00F36A04"/>
    <w:rsid w:val="00F564F9"/>
    <w:rsid w:val="00F6181D"/>
    <w:rsid w:val="00F81DED"/>
    <w:rsid w:val="00F850AC"/>
    <w:rsid w:val="00F85F4F"/>
    <w:rsid w:val="00F91885"/>
    <w:rsid w:val="00F939D0"/>
    <w:rsid w:val="00F96687"/>
    <w:rsid w:val="00F967EE"/>
    <w:rsid w:val="00FB3770"/>
    <w:rsid w:val="00FB48DE"/>
    <w:rsid w:val="00FB4B16"/>
    <w:rsid w:val="00FC0B4E"/>
    <w:rsid w:val="00FC2BB7"/>
    <w:rsid w:val="00FC5365"/>
    <w:rsid w:val="00FD0B26"/>
    <w:rsid w:val="00FD3AF6"/>
    <w:rsid w:val="00FE07BE"/>
    <w:rsid w:val="00FE43F3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13957"/>
  <w15:docId w15:val="{5BD69CFC-3AEC-4DEA-8252-DA4FBC66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AF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80A"/>
    <w:rPr>
      <w:color w:val="0000FF"/>
      <w:u w:val="single"/>
    </w:rPr>
  </w:style>
  <w:style w:type="table" w:styleId="a4">
    <w:name w:val="Table Grid"/>
    <w:basedOn w:val="a1"/>
    <w:uiPriority w:val="59"/>
    <w:rsid w:val="002E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3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8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8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31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43FCF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FD3AF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List Paragraph"/>
    <w:basedOn w:val="a"/>
    <w:uiPriority w:val="34"/>
    <w:qFormat/>
    <w:rsid w:val="003A7313"/>
    <w:pPr>
      <w:ind w:leftChars="200" w:left="480"/>
    </w:pPr>
    <w:rPr>
      <w:rFonts w:ascii="Times New Roman" w:eastAsia="標楷體" w:hAnsi="Times New Roman"/>
    </w:rPr>
  </w:style>
  <w:style w:type="character" w:styleId="ad">
    <w:name w:val="annotation reference"/>
    <w:basedOn w:val="a0"/>
    <w:uiPriority w:val="99"/>
    <w:semiHidden/>
    <w:unhideWhenUsed/>
    <w:rsid w:val="00B173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73CA"/>
  </w:style>
  <w:style w:type="character" w:customStyle="1" w:styleId="af">
    <w:name w:val="註解文字 字元"/>
    <w:basedOn w:val="a0"/>
    <w:link w:val="ae"/>
    <w:uiPriority w:val="99"/>
    <w:semiHidden/>
    <w:rsid w:val="00B173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73C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173C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6A4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2238;&#20659;&#38651;&#23376;&#27284;&#33267;chinfen20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irn.moe.edu.tw/WebFile/index.aspx?sid=1192&amp;mid=147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99DB-A782-48F5-8901-729D41E3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136</Words>
  <Characters>777</Characters>
  <Application>Microsoft Office Word</Application>
  <DocSecurity>0</DocSecurity>
  <Lines>6</Lines>
  <Paragraphs>1</Paragraphs>
  <ScaleCrop>false</ScaleCrop>
  <Company>Toshiba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</dc:creator>
  <cp:lastModifiedBy>Lulu</cp:lastModifiedBy>
  <cp:revision>50</cp:revision>
  <dcterms:created xsi:type="dcterms:W3CDTF">2019-08-15T05:07:00Z</dcterms:created>
  <dcterms:modified xsi:type="dcterms:W3CDTF">2023-08-23T06:48:00Z</dcterms:modified>
</cp:coreProperties>
</file>